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90" w:rsidRDefault="003C6190" w:rsidP="003C6190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ascii="Cambria" w:eastAsia="Times New Roman" w:hAnsi="Cambria"/>
          <w:bCs/>
          <w:color w:val="000000" w:themeColor="text1"/>
          <w:sz w:val="28"/>
          <w:szCs w:val="28"/>
          <w:lang w:eastAsia="ru-RU"/>
        </w:rPr>
        <w:t>СУХОНОЙСКИЙ  СЕЛЬСКИЙ  СОВЕТ  ДЕПУТАТОВ</w:t>
      </w:r>
    </w:p>
    <w:p w:rsidR="003C6190" w:rsidRDefault="003C6190" w:rsidP="003C6190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УЯРСКОГО РАЙОНА</w:t>
      </w:r>
    </w:p>
    <w:p w:rsidR="003C6190" w:rsidRDefault="003C6190" w:rsidP="003C6190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КРАСНОЯРСКОГО  КРАЯ</w:t>
      </w:r>
    </w:p>
    <w:p w:rsidR="003C6190" w:rsidRDefault="003C6190" w:rsidP="003C6190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190" w:rsidRDefault="0093302C" w:rsidP="003C6190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Е Н И Е </w:t>
      </w:r>
    </w:p>
    <w:p w:rsidR="003C6190" w:rsidRDefault="003C6190" w:rsidP="003C6190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</w:p>
    <w:p w:rsidR="003C6190" w:rsidRDefault="0093302C" w:rsidP="003C6190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27</w:t>
      </w:r>
      <w:r w:rsidR="003C6190">
        <w:rPr>
          <w:rFonts w:ascii="Times New Roman" w:eastAsia="Times New Roman" w:hAnsi="Times New Roman"/>
          <w:sz w:val="28"/>
          <w:szCs w:val="28"/>
          <w:lang w:eastAsia="ru-RU"/>
        </w:rPr>
        <w:t>.02. 2023 г.                             с. Сух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оной                    </w:t>
      </w:r>
      <w:r w:rsidR="003C619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32-1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</w:p>
    <w:p w:rsidR="003C6190" w:rsidRDefault="003C6190" w:rsidP="003C6190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190" w:rsidRDefault="003C6190" w:rsidP="003C6190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190" w:rsidRDefault="003C6190" w:rsidP="003C6190">
      <w:pPr>
        <w:spacing w:after="0" w:line="240" w:lineRule="auto"/>
        <w:ind w:right="35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согласовании перечня имущества, подлежащего разграничению.</w:t>
      </w:r>
    </w:p>
    <w:p w:rsidR="003C6190" w:rsidRDefault="003C6190" w:rsidP="003C6190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190" w:rsidRDefault="003C6190" w:rsidP="003C61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Законом Красноярского края от 26.05.2009 г. № 8-3290 « О порядке разграничения имущества между муниципальными образованиями Красноярского края», статьей 7 п.1.3. Устава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Сухонойский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Уярского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Красноярского края,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Сухонойский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депутатов РЕШИЛ:</w:t>
      </w:r>
    </w:p>
    <w:p w:rsidR="003C6190" w:rsidRDefault="003C6190" w:rsidP="003C61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Согласовать перечень имущества, подлежащего разграничению, согласно приложению, для последующей передачи его из муниципальной собственности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Сухонойский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Уярского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в муниципальную собственность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Красноярского края </w:t>
      </w:r>
    </w:p>
    <w:p w:rsidR="003C6190" w:rsidRDefault="003C6190" w:rsidP="003C61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постоянной комиссии по законности правопорядку и собственности Храмцову Л.М.</w:t>
      </w:r>
    </w:p>
    <w:p w:rsidR="003C6190" w:rsidRDefault="003C6190" w:rsidP="003C61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на следующий день после официального опубликования в общественн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политической газете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Уярского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«Вперед».</w:t>
      </w:r>
    </w:p>
    <w:p w:rsidR="003C6190" w:rsidRDefault="003C6190" w:rsidP="003C61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190" w:rsidRDefault="003C6190" w:rsidP="003C61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190" w:rsidRDefault="003C6190" w:rsidP="003C61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Сухонойского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</w:t>
      </w:r>
    </w:p>
    <w:p w:rsidR="003C6190" w:rsidRDefault="003C6190" w:rsidP="003C61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Сухонойского</w:t>
      </w:r>
      <w:proofErr w:type="spellEnd"/>
    </w:p>
    <w:p w:rsidR="003C6190" w:rsidRDefault="001A7FAD" w:rsidP="003C61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3C6190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депутатов: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C61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П. М. Емельянов </w:t>
      </w:r>
    </w:p>
    <w:p w:rsidR="003C6190" w:rsidRDefault="003C6190" w:rsidP="003C61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190" w:rsidRDefault="003C6190" w:rsidP="003C61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190" w:rsidRDefault="003C6190" w:rsidP="003C61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190" w:rsidRDefault="003C6190" w:rsidP="003C61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190" w:rsidRDefault="003C6190" w:rsidP="003C61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190" w:rsidRDefault="003C6190" w:rsidP="003C61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190" w:rsidRDefault="003C6190" w:rsidP="003C61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190" w:rsidRDefault="003C6190" w:rsidP="003C61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190" w:rsidRDefault="003C6190" w:rsidP="003C6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190" w:rsidRDefault="003C6190" w:rsidP="003C6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190" w:rsidRDefault="003C6190" w:rsidP="003C6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190" w:rsidRDefault="003C6190" w:rsidP="003C6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A29" w:rsidRDefault="001D5A29" w:rsidP="003C6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1D5A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6190" w:rsidRDefault="003C6190" w:rsidP="003C6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3C6190" w:rsidRDefault="003C6190" w:rsidP="003C6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Сухонойского</w:t>
      </w:r>
      <w:proofErr w:type="spellEnd"/>
    </w:p>
    <w:p w:rsidR="003C6190" w:rsidRDefault="003C6190" w:rsidP="003C6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Совета депутатов</w:t>
      </w:r>
    </w:p>
    <w:p w:rsidR="003C6190" w:rsidRDefault="0093302C" w:rsidP="003C6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27 . 02</w:t>
      </w:r>
      <w:r w:rsidR="003C6190">
        <w:rPr>
          <w:rFonts w:ascii="Times New Roman" w:eastAsia="Times New Roman" w:hAnsi="Times New Roman"/>
          <w:sz w:val="24"/>
          <w:szCs w:val="24"/>
          <w:lang w:eastAsia="ru-RU"/>
        </w:rPr>
        <w:t>. 2023 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32-1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bookmarkStart w:id="0" w:name="_GoBack"/>
      <w:bookmarkEnd w:id="0"/>
      <w:proofErr w:type="gramEnd"/>
      <w:r w:rsidR="003C619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3C6190" w:rsidRDefault="001D5A29" w:rsidP="001D5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</w:p>
    <w:p w:rsidR="001D5A29" w:rsidRDefault="001D5A29" w:rsidP="001D5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Имущества, подлежащего передаче в муниципальную собственность в процессе разграничения</w:t>
      </w:r>
    </w:p>
    <w:p w:rsidR="001D5A29" w:rsidRDefault="001D5A29" w:rsidP="001D5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имущества</w:t>
      </w: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3118"/>
        <w:gridCol w:w="2977"/>
        <w:gridCol w:w="2835"/>
      </w:tblGrid>
      <w:tr w:rsidR="001D5A29" w:rsidRPr="001D5A29" w:rsidTr="001D5A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29" w:rsidRDefault="001D5A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29" w:rsidRPr="001D5A29" w:rsidRDefault="001D5A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29" w:rsidRPr="001D5A29" w:rsidRDefault="001D5A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29" w:rsidRDefault="001D5A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Балансовая стоимость имущ</w:t>
            </w:r>
            <w:r w:rsidR="009133F4">
              <w:rPr>
                <w:rFonts w:ascii="Times New Roman" w:eastAsia="Times New Roman" w:hAnsi="Times New Roman"/>
                <w:sz w:val="24"/>
                <w:szCs w:val="24"/>
              </w:rPr>
              <w:t>ества по состоянию на 01.11.2022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1D5A29" w:rsidRPr="001D5A29" w:rsidRDefault="001D5A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(тыс.</w:t>
            </w:r>
            <w:r w:rsidR="009133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руб.)</w:t>
            </w:r>
            <w:r w:rsidRPr="001D5A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29" w:rsidRPr="001D5A29" w:rsidRDefault="001D5A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Назначение (специализация имущества)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29" w:rsidRPr="001D5A29" w:rsidRDefault="001D5A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</w:t>
            </w:r>
            <w:r w:rsidR="004F3F41">
              <w:rPr>
                <w:rFonts w:ascii="Times New Roman" w:eastAsia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видуализирующие характеристики имущества</w:t>
            </w:r>
            <w:r w:rsidR="004F3F41">
              <w:rPr>
                <w:rFonts w:ascii="Times New Roman" w:eastAsia="Times New Roman" w:hAnsi="Times New Roman"/>
                <w:sz w:val="24"/>
                <w:szCs w:val="24"/>
              </w:rPr>
              <w:t xml:space="preserve"> (инвентарный номер,  кадастровый номер, площадь, протяженность, идентификационный номер, кадастровая стоимость)</w:t>
            </w:r>
          </w:p>
        </w:tc>
      </w:tr>
      <w:tr w:rsidR="001D5A29" w:rsidRPr="001D5A29" w:rsidTr="001D5A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29" w:rsidRDefault="00E90F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02" w:rsidRPr="001D5A29" w:rsidRDefault="00E90F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Автомашина ЗИЛ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02" w:rsidRDefault="00E90F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5A29" w:rsidRPr="001D5A29" w:rsidRDefault="001D5A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A29">
              <w:rPr>
                <w:rFonts w:ascii="Times New Roman" w:eastAsia="Times New Roman" w:hAnsi="Times New Roman"/>
                <w:sz w:val="24"/>
                <w:szCs w:val="24"/>
              </w:rPr>
              <w:t xml:space="preserve"> Красноярский край, </w:t>
            </w:r>
            <w:proofErr w:type="spellStart"/>
            <w:r w:rsidRPr="001D5A29">
              <w:rPr>
                <w:rFonts w:ascii="Times New Roman" w:eastAsia="Times New Roman" w:hAnsi="Times New Roman"/>
                <w:sz w:val="24"/>
                <w:szCs w:val="24"/>
              </w:rPr>
              <w:t>Уярский</w:t>
            </w:r>
            <w:proofErr w:type="spellEnd"/>
            <w:r w:rsidRPr="001D5A29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с. Сухоной, ул. Красных латышских стрелков 6</w:t>
            </w:r>
            <w:proofErr w:type="gramStart"/>
            <w:r w:rsidRPr="001D5A29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29" w:rsidRPr="001D5A29" w:rsidRDefault="00913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556,228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29" w:rsidRPr="001D5A29" w:rsidRDefault="00913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Грузовые перевозки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9B" w:rsidRDefault="002E1F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самосвал</w:t>
            </w:r>
          </w:p>
          <w:p w:rsidR="002E1F9B" w:rsidRDefault="002E1F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Марка, модель (тип) транспортного средства 45</w:t>
            </w:r>
            <w:r w:rsidR="002B04E7">
              <w:rPr>
                <w:rFonts w:ascii="Times New Roman" w:eastAsia="Times New Roman" w:hAnsi="Times New Roman"/>
                <w:sz w:val="24"/>
                <w:szCs w:val="24"/>
              </w:rPr>
              <w:t>Ø65</w:t>
            </w:r>
          </w:p>
          <w:p w:rsidR="002B04E7" w:rsidRDefault="002B04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Мощность двигателя,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B04E7" w:rsidRDefault="002B04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15Ø(11Ø)</w:t>
            </w:r>
          </w:p>
          <w:p w:rsidR="002B04E7" w:rsidRDefault="002B04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Разрешенная максимальная масса, кг 112ØØ</w:t>
            </w:r>
          </w:p>
          <w:p w:rsidR="002E1F9B" w:rsidRDefault="002E1F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 выпуска 1995</w:t>
            </w:r>
          </w:p>
          <w:p w:rsidR="001D5A29" w:rsidRPr="001D5A29" w:rsidRDefault="00BC10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Инвентарный номер 0150007</w:t>
            </w:r>
          </w:p>
        </w:tc>
      </w:tr>
    </w:tbl>
    <w:p w:rsidR="003C6190" w:rsidRDefault="003C6190" w:rsidP="003C61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190" w:rsidRDefault="003C6190" w:rsidP="003C61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190" w:rsidRDefault="003C6190" w:rsidP="003C6190"/>
    <w:p w:rsidR="00FE79F1" w:rsidRDefault="00FE79F1"/>
    <w:sectPr w:rsidR="00FE79F1" w:rsidSect="001D5A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E6"/>
    <w:rsid w:val="001A7FAD"/>
    <w:rsid w:val="001D5A29"/>
    <w:rsid w:val="002B04E7"/>
    <w:rsid w:val="002E1F9B"/>
    <w:rsid w:val="003C6190"/>
    <w:rsid w:val="003E7EE6"/>
    <w:rsid w:val="004F3F41"/>
    <w:rsid w:val="00687A36"/>
    <w:rsid w:val="009133F4"/>
    <w:rsid w:val="0093302C"/>
    <w:rsid w:val="00A07579"/>
    <w:rsid w:val="00BC1068"/>
    <w:rsid w:val="00E90F02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Вильсон</dc:creator>
  <cp:keywords/>
  <dc:description/>
  <cp:lastModifiedBy>Вильсон</cp:lastModifiedBy>
  <cp:revision>9</cp:revision>
  <cp:lastPrinted>2023-02-27T02:24:00Z</cp:lastPrinted>
  <dcterms:created xsi:type="dcterms:W3CDTF">2023-02-08T06:31:00Z</dcterms:created>
  <dcterms:modified xsi:type="dcterms:W3CDTF">2023-02-27T02:27:00Z</dcterms:modified>
</cp:coreProperties>
</file>